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1043" w14:textId="77777777" w:rsidR="00F72973" w:rsidRPr="000A5702" w:rsidRDefault="00F72973" w:rsidP="00043CA3">
      <w:pPr>
        <w:ind w:right="1350"/>
        <w:rPr>
          <w:rFonts w:ascii="Arial" w:hAnsi="Arial" w:cs="Arial"/>
          <w:sz w:val="20"/>
          <w:szCs w:val="20"/>
        </w:rPr>
      </w:pPr>
    </w:p>
    <w:p w14:paraId="17189337" w14:textId="77777777" w:rsidR="002B2903" w:rsidRPr="000A5702" w:rsidRDefault="002B2903" w:rsidP="00043CA3">
      <w:pPr>
        <w:ind w:right="1350"/>
        <w:rPr>
          <w:rFonts w:ascii="Arial" w:hAnsi="Arial" w:cs="Arial"/>
          <w:sz w:val="20"/>
          <w:szCs w:val="20"/>
        </w:rPr>
      </w:pPr>
      <w:r w:rsidRPr="000A5702">
        <w:rPr>
          <w:rFonts w:ascii="Arial" w:hAnsi="Arial" w:cs="Arial"/>
          <w:sz w:val="20"/>
          <w:szCs w:val="20"/>
        </w:rPr>
        <w:t>[Date]</w:t>
      </w:r>
    </w:p>
    <w:p w14:paraId="24D4534A" w14:textId="77777777" w:rsidR="002B2903" w:rsidRPr="000A5702" w:rsidRDefault="002B2903" w:rsidP="00043CA3">
      <w:pPr>
        <w:ind w:right="1350"/>
        <w:rPr>
          <w:rFonts w:ascii="Arial" w:hAnsi="Arial" w:cs="Arial"/>
          <w:sz w:val="20"/>
          <w:szCs w:val="20"/>
        </w:rPr>
      </w:pPr>
      <w:r w:rsidRPr="000A5702">
        <w:rPr>
          <w:rFonts w:ascii="Arial" w:hAnsi="Arial" w:cs="Arial"/>
          <w:sz w:val="20"/>
          <w:szCs w:val="20"/>
        </w:rPr>
        <w:t>[</w:t>
      </w:r>
      <w:r w:rsidR="00B25B2B" w:rsidRPr="000A5702">
        <w:rPr>
          <w:rFonts w:ascii="Arial" w:hAnsi="Arial" w:cs="Arial"/>
          <w:sz w:val="20"/>
          <w:szCs w:val="20"/>
        </w:rPr>
        <w:t xml:space="preserve">Full </w:t>
      </w:r>
      <w:r w:rsidRPr="000A5702">
        <w:rPr>
          <w:rFonts w:ascii="Arial" w:hAnsi="Arial" w:cs="Arial"/>
          <w:sz w:val="20"/>
          <w:szCs w:val="20"/>
        </w:rPr>
        <w:t>Name]</w:t>
      </w:r>
    </w:p>
    <w:p w14:paraId="008BFB1A" w14:textId="77777777" w:rsidR="00B25B2B" w:rsidRPr="000A5702" w:rsidRDefault="002B2903" w:rsidP="00043CA3">
      <w:pPr>
        <w:ind w:right="1350"/>
        <w:rPr>
          <w:rFonts w:ascii="Arial" w:hAnsi="Arial" w:cs="Arial"/>
          <w:sz w:val="20"/>
          <w:szCs w:val="20"/>
        </w:rPr>
      </w:pPr>
      <w:r w:rsidRPr="000A5702">
        <w:rPr>
          <w:rFonts w:ascii="Arial" w:hAnsi="Arial" w:cs="Arial"/>
          <w:sz w:val="20"/>
          <w:szCs w:val="20"/>
        </w:rPr>
        <w:t>[Address]</w:t>
      </w:r>
    </w:p>
    <w:p w14:paraId="152CD749" w14:textId="77777777" w:rsidR="00F72973" w:rsidRPr="000A5702" w:rsidRDefault="00F72973" w:rsidP="00043CA3">
      <w:pPr>
        <w:ind w:right="1350"/>
        <w:rPr>
          <w:rFonts w:ascii="Arial" w:hAnsi="Arial" w:cs="Arial"/>
          <w:sz w:val="20"/>
          <w:szCs w:val="20"/>
        </w:rPr>
      </w:pPr>
    </w:p>
    <w:p w14:paraId="744BBFE5" w14:textId="77777777" w:rsidR="002B2903" w:rsidRPr="000A5702" w:rsidRDefault="002B2903" w:rsidP="00043CA3">
      <w:pPr>
        <w:ind w:right="1350"/>
        <w:rPr>
          <w:rFonts w:ascii="Arial" w:hAnsi="Arial" w:cs="Arial"/>
          <w:sz w:val="20"/>
          <w:szCs w:val="20"/>
        </w:rPr>
      </w:pPr>
      <w:r w:rsidRPr="000A5702">
        <w:rPr>
          <w:rFonts w:ascii="Arial" w:hAnsi="Arial" w:cs="Arial"/>
          <w:sz w:val="20"/>
          <w:szCs w:val="20"/>
        </w:rPr>
        <w:t>Dear [First Name],</w:t>
      </w:r>
    </w:p>
    <w:p w14:paraId="190D9843" w14:textId="77777777" w:rsidR="00F87A7E" w:rsidRPr="000A5702" w:rsidRDefault="002B2903" w:rsidP="00043CA3">
      <w:pPr>
        <w:ind w:right="1350"/>
        <w:rPr>
          <w:rFonts w:ascii="Arial" w:hAnsi="Arial" w:cs="Arial"/>
          <w:sz w:val="20"/>
          <w:szCs w:val="20"/>
        </w:rPr>
      </w:pPr>
      <w:r w:rsidRPr="000A5702">
        <w:rPr>
          <w:rFonts w:ascii="Arial" w:hAnsi="Arial" w:cs="Arial"/>
          <w:sz w:val="20"/>
          <w:szCs w:val="20"/>
        </w:rPr>
        <w:t xml:space="preserve">I hope this finds you well. </w:t>
      </w:r>
      <w:r w:rsidR="00F87A7E" w:rsidRPr="000A5702">
        <w:rPr>
          <w:rFonts w:ascii="Arial" w:hAnsi="Arial" w:cs="Arial"/>
          <w:sz w:val="20"/>
          <w:szCs w:val="20"/>
        </w:rPr>
        <w:t>I am writing to you because you may have heard in the news that the government is increasing its power to deport people without court hearings. I want to explain more about this and send you some materials that you can carry with you in case you [or your family members] are approached by an immigration officer.</w:t>
      </w:r>
    </w:p>
    <w:p w14:paraId="6FD9DF2A" w14:textId="21F3D228" w:rsidR="00B25B2B" w:rsidRPr="000A5702" w:rsidRDefault="00F87A7E">
      <w:pPr>
        <w:ind w:right="1350"/>
        <w:rPr>
          <w:rFonts w:ascii="Arial" w:hAnsi="Arial" w:cs="Arial"/>
          <w:sz w:val="20"/>
          <w:szCs w:val="20"/>
        </w:rPr>
      </w:pPr>
      <w:r w:rsidRPr="000A5702">
        <w:rPr>
          <w:rFonts w:ascii="Arial" w:hAnsi="Arial" w:cs="Arial"/>
          <w:sz w:val="20"/>
          <w:szCs w:val="20"/>
        </w:rPr>
        <w:t xml:space="preserve">On </w:t>
      </w:r>
      <w:r w:rsidR="002B2903" w:rsidRPr="000A5702">
        <w:rPr>
          <w:rFonts w:ascii="Arial" w:hAnsi="Arial" w:cs="Arial"/>
          <w:sz w:val="20"/>
          <w:szCs w:val="20"/>
        </w:rPr>
        <w:t>July 2</w:t>
      </w:r>
      <w:r w:rsidR="00E749C5" w:rsidRPr="000A5702">
        <w:rPr>
          <w:rFonts w:ascii="Arial" w:hAnsi="Arial" w:cs="Arial"/>
          <w:sz w:val="20"/>
          <w:szCs w:val="20"/>
        </w:rPr>
        <w:t>2</w:t>
      </w:r>
      <w:r w:rsidR="002B2903" w:rsidRPr="000A5702">
        <w:rPr>
          <w:rFonts w:ascii="Arial" w:hAnsi="Arial" w:cs="Arial"/>
          <w:sz w:val="20"/>
          <w:szCs w:val="20"/>
        </w:rPr>
        <w:t>, 2019, the federal government announced that it</w:t>
      </w:r>
      <w:r w:rsidR="00043CA3" w:rsidRPr="000A5702">
        <w:rPr>
          <w:rFonts w:ascii="Arial" w:hAnsi="Arial" w:cs="Arial"/>
          <w:sz w:val="20"/>
          <w:szCs w:val="20"/>
        </w:rPr>
        <w:t xml:space="preserve">’s </w:t>
      </w:r>
      <w:r w:rsidR="002B2903" w:rsidRPr="000A5702">
        <w:rPr>
          <w:rFonts w:ascii="Arial" w:hAnsi="Arial" w:cs="Arial"/>
          <w:sz w:val="20"/>
          <w:szCs w:val="20"/>
        </w:rPr>
        <w:t xml:space="preserve">expanding </w:t>
      </w:r>
      <w:r w:rsidR="001672B2" w:rsidRPr="000A5702">
        <w:rPr>
          <w:rFonts w:ascii="Arial" w:hAnsi="Arial" w:cs="Arial"/>
          <w:sz w:val="20"/>
          <w:szCs w:val="20"/>
        </w:rPr>
        <w:t>something called “expedited removal” to include more people</w:t>
      </w:r>
      <w:r w:rsidR="00B25B2B" w:rsidRPr="000A5702">
        <w:rPr>
          <w:rFonts w:ascii="Arial" w:hAnsi="Arial" w:cs="Arial"/>
          <w:sz w:val="20"/>
          <w:szCs w:val="20"/>
        </w:rPr>
        <w:t xml:space="preserve">.  This new </w:t>
      </w:r>
      <w:r w:rsidR="00043CA3" w:rsidRPr="000A5702">
        <w:rPr>
          <w:rFonts w:ascii="Arial" w:hAnsi="Arial" w:cs="Arial"/>
          <w:sz w:val="20"/>
          <w:szCs w:val="20"/>
        </w:rPr>
        <w:t>process</w:t>
      </w:r>
      <w:r w:rsidR="00E749C5" w:rsidRPr="000A5702">
        <w:rPr>
          <w:rFonts w:ascii="Arial" w:hAnsi="Arial" w:cs="Arial"/>
          <w:sz w:val="20"/>
          <w:szCs w:val="20"/>
        </w:rPr>
        <w:t xml:space="preserve"> </w:t>
      </w:r>
      <w:r w:rsidR="0046415C">
        <w:rPr>
          <w:rFonts w:ascii="Arial" w:hAnsi="Arial" w:cs="Arial"/>
          <w:sz w:val="20"/>
          <w:szCs w:val="20"/>
        </w:rPr>
        <w:t>was stopped by a court, but now will take</w:t>
      </w:r>
      <w:r w:rsidR="00E749C5" w:rsidRPr="000A5702">
        <w:rPr>
          <w:rFonts w:ascii="Arial" w:hAnsi="Arial" w:cs="Arial"/>
          <w:sz w:val="20"/>
          <w:szCs w:val="20"/>
        </w:rPr>
        <w:t xml:space="preserve"> effect on </w:t>
      </w:r>
      <w:r w:rsidR="0046415C">
        <w:rPr>
          <w:rFonts w:ascii="Arial" w:hAnsi="Arial" w:cs="Arial"/>
          <w:sz w:val="20"/>
          <w:szCs w:val="20"/>
        </w:rPr>
        <w:t>August 14, 2020</w:t>
      </w:r>
      <w:r w:rsidR="00E749C5" w:rsidRPr="000A5702">
        <w:rPr>
          <w:rFonts w:ascii="Arial" w:hAnsi="Arial" w:cs="Arial"/>
          <w:sz w:val="20"/>
          <w:szCs w:val="20"/>
        </w:rPr>
        <w:t>.</w:t>
      </w:r>
    </w:p>
    <w:p w14:paraId="14533A62" w14:textId="784623A0" w:rsidR="001672B2" w:rsidRPr="000A5702" w:rsidRDefault="001672B2" w:rsidP="00043CA3">
      <w:pPr>
        <w:ind w:right="1350"/>
        <w:rPr>
          <w:rFonts w:ascii="Arial" w:hAnsi="Arial" w:cs="Arial"/>
          <w:sz w:val="20"/>
          <w:szCs w:val="20"/>
        </w:rPr>
      </w:pPr>
      <w:r w:rsidRPr="000A5702">
        <w:rPr>
          <w:rFonts w:ascii="Arial" w:hAnsi="Arial" w:cs="Arial"/>
          <w:sz w:val="20"/>
          <w:szCs w:val="20"/>
        </w:rPr>
        <w:t xml:space="preserve">Expedited removal is the power of immigration officers to deport certain people without the person having the right to see an immigration judge and fight deportation. Before </w:t>
      </w:r>
      <w:r w:rsidR="0046415C">
        <w:rPr>
          <w:rFonts w:ascii="Arial" w:hAnsi="Arial" w:cs="Arial"/>
          <w:sz w:val="20"/>
          <w:szCs w:val="20"/>
        </w:rPr>
        <w:t>August 14</w:t>
      </w:r>
      <w:r w:rsidRPr="000A5702">
        <w:rPr>
          <w:rFonts w:ascii="Arial" w:hAnsi="Arial" w:cs="Arial"/>
          <w:sz w:val="20"/>
          <w:szCs w:val="20"/>
        </w:rPr>
        <w:t>, 20</w:t>
      </w:r>
      <w:r w:rsidR="0046415C">
        <w:rPr>
          <w:rFonts w:ascii="Arial" w:hAnsi="Arial" w:cs="Arial"/>
          <w:sz w:val="20"/>
          <w:szCs w:val="20"/>
        </w:rPr>
        <w:t>20</w:t>
      </w:r>
      <w:r w:rsidRPr="000A5702">
        <w:rPr>
          <w:rFonts w:ascii="Arial" w:hAnsi="Arial" w:cs="Arial"/>
          <w:sz w:val="20"/>
          <w:szCs w:val="20"/>
        </w:rPr>
        <w:t>, the only people who were deported this way were people who:</w:t>
      </w:r>
    </w:p>
    <w:p w14:paraId="57F37946" w14:textId="77777777" w:rsidR="001672B2" w:rsidRPr="000A5702" w:rsidRDefault="001672B2" w:rsidP="001672B2">
      <w:pPr>
        <w:pStyle w:val="ListParagraph"/>
        <w:numPr>
          <w:ilvl w:val="0"/>
          <w:numId w:val="4"/>
        </w:numPr>
        <w:ind w:right="1350"/>
        <w:rPr>
          <w:rFonts w:ascii="Arial" w:hAnsi="Arial" w:cs="Arial"/>
          <w:sz w:val="20"/>
          <w:szCs w:val="20"/>
        </w:rPr>
      </w:pPr>
      <w:r w:rsidRPr="000A5702">
        <w:rPr>
          <w:rFonts w:ascii="Arial" w:hAnsi="Arial" w:cs="Arial"/>
          <w:sz w:val="20"/>
          <w:szCs w:val="20"/>
        </w:rPr>
        <w:t xml:space="preserve">had been in the U.S. for less than 14 days and </w:t>
      </w:r>
    </w:p>
    <w:p w14:paraId="32804AB2" w14:textId="77777777" w:rsidR="001672B2" w:rsidRPr="000A5702" w:rsidRDefault="001672B2" w:rsidP="001672B2">
      <w:pPr>
        <w:pStyle w:val="ListParagraph"/>
        <w:numPr>
          <w:ilvl w:val="0"/>
          <w:numId w:val="4"/>
        </w:numPr>
        <w:ind w:right="1350"/>
        <w:rPr>
          <w:rFonts w:ascii="Arial" w:hAnsi="Arial" w:cs="Arial"/>
          <w:sz w:val="20"/>
          <w:szCs w:val="20"/>
        </w:rPr>
      </w:pPr>
      <w:r w:rsidRPr="000A5702">
        <w:rPr>
          <w:rFonts w:ascii="Arial" w:hAnsi="Arial" w:cs="Arial"/>
          <w:sz w:val="20"/>
          <w:szCs w:val="20"/>
        </w:rPr>
        <w:t>who were found by immigration within 100 miles of the border</w:t>
      </w:r>
    </w:p>
    <w:p w14:paraId="7EBE6773" w14:textId="77777777" w:rsidR="001672B2" w:rsidRPr="000A5702" w:rsidRDefault="001672B2" w:rsidP="000A5702">
      <w:pPr>
        <w:pStyle w:val="ListParagraph"/>
        <w:numPr>
          <w:ilvl w:val="0"/>
          <w:numId w:val="4"/>
        </w:numPr>
        <w:ind w:right="1350"/>
        <w:rPr>
          <w:rFonts w:ascii="Arial" w:hAnsi="Arial" w:cs="Arial"/>
          <w:sz w:val="20"/>
          <w:szCs w:val="20"/>
        </w:rPr>
      </w:pPr>
      <w:r w:rsidRPr="000A5702">
        <w:rPr>
          <w:rFonts w:ascii="Arial" w:hAnsi="Arial" w:cs="Arial"/>
          <w:sz w:val="20"/>
          <w:szCs w:val="20"/>
        </w:rPr>
        <w:t>and who entered the U.S. without permission or by committing fraud or lying to get into the U.S.</w:t>
      </w:r>
    </w:p>
    <w:p w14:paraId="6993B058" w14:textId="77777777" w:rsidR="001672B2" w:rsidRPr="000A5702" w:rsidRDefault="001672B2" w:rsidP="00043CA3">
      <w:pPr>
        <w:ind w:right="1350"/>
        <w:rPr>
          <w:rFonts w:ascii="Arial" w:hAnsi="Arial" w:cs="Arial"/>
          <w:b/>
          <w:sz w:val="20"/>
          <w:szCs w:val="20"/>
        </w:rPr>
      </w:pPr>
      <w:r w:rsidRPr="000A5702">
        <w:rPr>
          <w:rFonts w:ascii="Arial" w:hAnsi="Arial" w:cs="Arial"/>
          <w:b/>
          <w:sz w:val="20"/>
          <w:szCs w:val="20"/>
        </w:rPr>
        <w:t>What has changed?</w:t>
      </w:r>
    </w:p>
    <w:p w14:paraId="5B77C7BD" w14:textId="65A8ABE7" w:rsidR="001672B2" w:rsidRPr="000A5702" w:rsidRDefault="001672B2" w:rsidP="00043CA3">
      <w:pPr>
        <w:ind w:right="1350"/>
        <w:rPr>
          <w:rFonts w:ascii="Arial" w:hAnsi="Arial" w:cs="Arial"/>
          <w:sz w:val="20"/>
          <w:szCs w:val="20"/>
        </w:rPr>
      </w:pPr>
      <w:r w:rsidRPr="000A5702">
        <w:rPr>
          <w:rFonts w:ascii="Arial" w:hAnsi="Arial" w:cs="Arial"/>
          <w:sz w:val="20"/>
          <w:szCs w:val="20"/>
        </w:rPr>
        <w:t>Starting</w:t>
      </w:r>
      <w:r w:rsidR="00043CA3" w:rsidRPr="000A5702">
        <w:rPr>
          <w:rFonts w:ascii="Arial" w:hAnsi="Arial" w:cs="Arial"/>
          <w:sz w:val="20"/>
          <w:szCs w:val="20"/>
        </w:rPr>
        <w:t xml:space="preserve"> </w:t>
      </w:r>
      <w:r w:rsidR="0046415C">
        <w:rPr>
          <w:rFonts w:ascii="Arial" w:hAnsi="Arial" w:cs="Arial"/>
          <w:sz w:val="20"/>
          <w:szCs w:val="20"/>
        </w:rPr>
        <w:t>August 14, 2020</w:t>
      </w:r>
      <w:bookmarkStart w:id="0" w:name="_GoBack"/>
      <w:bookmarkEnd w:id="0"/>
      <w:r w:rsidR="00043CA3" w:rsidRPr="000A5702">
        <w:rPr>
          <w:rFonts w:ascii="Arial" w:hAnsi="Arial" w:cs="Arial"/>
          <w:sz w:val="20"/>
          <w:szCs w:val="20"/>
        </w:rPr>
        <w:t>,</w:t>
      </w:r>
      <w:r w:rsidRPr="000A5702">
        <w:rPr>
          <w:rFonts w:ascii="Arial" w:hAnsi="Arial" w:cs="Arial"/>
          <w:sz w:val="20"/>
          <w:szCs w:val="20"/>
        </w:rPr>
        <w:t xml:space="preserve"> more people than those I describe above can be deported under expedited removal. Now, it also includes people who:</w:t>
      </w:r>
    </w:p>
    <w:p w14:paraId="1D368AAF" w14:textId="77777777" w:rsidR="001672B2" w:rsidRPr="000A5702" w:rsidRDefault="001672B2" w:rsidP="001672B2">
      <w:pPr>
        <w:pStyle w:val="ListParagraph"/>
        <w:numPr>
          <w:ilvl w:val="0"/>
          <w:numId w:val="5"/>
        </w:numPr>
        <w:ind w:right="1350"/>
        <w:rPr>
          <w:rFonts w:ascii="Arial" w:hAnsi="Arial" w:cs="Arial"/>
          <w:sz w:val="20"/>
          <w:szCs w:val="20"/>
        </w:rPr>
      </w:pPr>
      <w:r w:rsidRPr="000A5702">
        <w:rPr>
          <w:rFonts w:ascii="Arial" w:hAnsi="Arial" w:cs="Arial"/>
          <w:sz w:val="20"/>
          <w:szCs w:val="20"/>
        </w:rPr>
        <w:t>has been in the U.S. for less than 2 years</w:t>
      </w:r>
    </w:p>
    <w:p w14:paraId="44585EBB" w14:textId="77777777" w:rsidR="000A5702" w:rsidRPr="000A5702" w:rsidRDefault="001672B2" w:rsidP="000A5702">
      <w:pPr>
        <w:pStyle w:val="ListParagraph"/>
        <w:numPr>
          <w:ilvl w:val="0"/>
          <w:numId w:val="5"/>
        </w:numPr>
        <w:ind w:right="1350"/>
        <w:rPr>
          <w:rFonts w:ascii="Arial" w:hAnsi="Arial" w:cs="Arial"/>
          <w:sz w:val="20"/>
          <w:szCs w:val="20"/>
        </w:rPr>
      </w:pPr>
      <w:r w:rsidRPr="000A5702">
        <w:rPr>
          <w:rFonts w:ascii="Arial" w:hAnsi="Arial" w:cs="Arial"/>
          <w:sz w:val="20"/>
          <w:szCs w:val="20"/>
        </w:rPr>
        <w:t>are found by immigration anywhere in the U.S. and</w:t>
      </w:r>
    </w:p>
    <w:p w14:paraId="6ABBC462" w14:textId="0D3712BD" w:rsidR="001672B2" w:rsidRPr="000A5702" w:rsidRDefault="000A5702" w:rsidP="000A5702">
      <w:pPr>
        <w:pStyle w:val="ListParagraph"/>
        <w:numPr>
          <w:ilvl w:val="0"/>
          <w:numId w:val="5"/>
        </w:numPr>
        <w:ind w:right="1350"/>
        <w:rPr>
          <w:rFonts w:ascii="Arial" w:hAnsi="Arial" w:cs="Arial"/>
          <w:sz w:val="20"/>
          <w:szCs w:val="20"/>
        </w:rPr>
      </w:pPr>
      <w:r w:rsidRPr="000A5702">
        <w:rPr>
          <w:rFonts w:ascii="Arial" w:hAnsi="Arial" w:cs="Arial"/>
          <w:sz w:val="20"/>
          <w:szCs w:val="20"/>
        </w:rPr>
        <w:t>Who</w:t>
      </w:r>
      <w:r w:rsidR="001672B2" w:rsidRPr="000A5702">
        <w:rPr>
          <w:rFonts w:ascii="Arial" w:hAnsi="Arial" w:cs="Arial"/>
          <w:sz w:val="20"/>
          <w:szCs w:val="20"/>
        </w:rPr>
        <w:t xml:space="preserve"> entered the U.S. without permission or by committing fraud or lying to get into the U.S.</w:t>
      </w:r>
    </w:p>
    <w:p w14:paraId="34B7BCA9" w14:textId="0C1BEAC0" w:rsidR="001672B2" w:rsidRPr="000A5702" w:rsidRDefault="001672B2" w:rsidP="001672B2">
      <w:pPr>
        <w:rPr>
          <w:rFonts w:ascii="Arial" w:hAnsi="Arial" w:cs="Arial"/>
          <w:b/>
          <w:sz w:val="20"/>
          <w:szCs w:val="20"/>
        </w:rPr>
      </w:pPr>
      <w:r w:rsidRPr="000A5702">
        <w:rPr>
          <w:rFonts w:ascii="Arial" w:hAnsi="Arial" w:cs="Arial"/>
          <w:b/>
          <w:sz w:val="20"/>
          <w:szCs w:val="20"/>
        </w:rPr>
        <w:t>Are there exceptions?</w:t>
      </w:r>
    </w:p>
    <w:p w14:paraId="07CD7E8F" w14:textId="77777777" w:rsidR="001672B2" w:rsidRPr="000A5702" w:rsidRDefault="001672B2" w:rsidP="001672B2">
      <w:pPr>
        <w:rPr>
          <w:rFonts w:ascii="Arial" w:hAnsi="Arial" w:cs="Arial"/>
          <w:sz w:val="20"/>
          <w:szCs w:val="20"/>
        </w:rPr>
      </w:pPr>
      <w:r w:rsidRPr="000A5702">
        <w:rPr>
          <w:rFonts w:ascii="Arial" w:hAnsi="Arial" w:cs="Arial"/>
          <w:sz w:val="20"/>
          <w:szCs w:val="20"/>
        </w:rPr>
        <w:t>Expedited removal does not apply to people who are:</w:t>
      </w:r>
    </w:p>
    <w:p w14:paraId="717CDB49"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U.S. citizens</w:t>
      </w:r>
    </w:p>
    <w:p w14:paraId="5DF56738"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Lawful permanent residents (people with green cards)</w:t>
      </w:r>
    </w:p>
    <w:p w14:paraId="2A85B82C"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People who have won asylum</w:t>
      </w:r>
    </w:p>
    <w:p w14:paraId="66F727E1" w14:textId="51C11E35"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Children who came to the U.S. without a parent or guard</w:t>
      </w:r>
      <w:r w:rsidR="00EA4F85">
        <w:rPr>
          <w:rFonts w:ascii="Arial" w:hAnsi="Arial" w:cs="Arial"/>
          <w:sz w:val="20"/>
          <w:szCs w:val="20"/>
        </w:rPr>
        <w:t>ian</w:t>
      </w:r>
      <w:r w:rsidRPr="000A5702">
        <w:rPr>
          <w:rFonts w:ascii="Arial" w:hAnsi="Arial" w:cs="Arial"/>
          <w:sz w:val="20"/>
          <w:szCs w:val="20"/>
        </w:rPr>
        <w:t xml:space="preserve"> (unaccompanied children)</w:t>
      </w:r>
    </w:p>
    <w:p w14:paraId="32C1CFE9" w14:textId="77777777" w:rsidR="001672B2" w:rsidRPr="000A5702" w:rsidRDefault="001672B2" w:rsidP="001672B2">
      <w:pPr>
        <w:pStyle w:val="ListParagraph"/>
        <w:numPr>
          <w:ilvl w:val="0"/>
          <w:numId w:val="4"/>
        </w:numPr>
        <w:rPr>
          <w:rFonts w:ascii="Arial" w:hAnsi="Arial" w:cs="Arial"/>
          <w:sz w:val="20"/>
          <w:szCs w:val="20"/>
        </w:rPr>
      </w:pPr>
      <w:r w:rsidRPr="000A5702">
        <w:rPr>
          <w:rFonts w:ascii="Arial" w:hAnsi="Arial" w:cs="Arial"/>
          <w:sz w:val="20"/>
          <w:szCs w:val="20"/>
        </w:rPr>
        <w:t>People who entered the U.S. with permission</w:t>
      </w:r>
      <w:r w:rsidR="00D53F2B" w:rsidRPr="000A5702">
        <w:rPr>
          <w:rFonts w:ascii="Arial" w:hAnsi="Arial" w:cs="Arial"/>
          <w:sz w:val="20"/>
          <w:szCs w:val="20"/>
        </w:rPr>
        <w:t xml:space="preserve"> (“admitted” or “paroled,”</w:t>
      </w:r>
      <w:r w:rsidRPr="000A5702">
        <w:rPr>
          <w:rFonts w:ascii="Arial" w:hAnsi="Arial" w:cs="Arial"/>
          <w:sz w:val="20"/>
          <w:szCs w:val="20"/>
        </w:rPr>
        <w:t xml:space="preserve"> even if their visa is expired</w:t>
      </w:r>
    </w:p>
    <w:p w14:paraId="5051EA12" w14:textId="77777777" w:rsidR="00D53F2B" w:rsidRPr="000A5702" w:rsidRDefault="00D53F2B" w:rsidP="000A5702">
      <w:pPr>
        <w:pStyle w:val="ListParagraph"/>
        <w:numPr>
          <w:ilvl w:val="0"/>
          <w:numId w:val="4"/>
        </w:numPr>
        <w:rPr>
          <w:rFonts w:ascii="Arial" w:hAnsi="Arial" w:cs="Arial"/>
          <w:sz w:val="20"/>
          <w:szCs w:val="20"/>
        </w:rPr>
      </w:pPr>
      <w:r w:rsidRPr="000A5702">
        <w:rPr>
          <w:rFonts w:ascii="Arial" w:hAnsi="Arial" w:cs="Arial"/>
          <w:sz w:val="20"/>
          <w:szCs w:val="20"/>
        </w:rPr>
        <w:t>People who have already been put in the immigration court system</w:t>
      </w:r>
    </w:p>
    <w:p w14:paraId="6DF7DCE0" w14:textId="12087C7F" w:rsidR="001672B2" w:rsidRPr="000A5702" w:rsidRDefault="00D53F2B" w:rsidP="000A5702">
      <w:pPr>
        <w:rPr>
          <w:rFonts w:ascii="Arial" w:hAnsi="Arial" w:cs="Arial"/>
          <w:sz w:val="20"/>
          <w:szCs w:val="20"/>
        </w:rPr>
      </w:pPr>
      <w:r w:rsidRPr="000A5702">
        <w:rPr>
          <w:rFonts w:ascii="Arial" w:hAnsi="Arial" w:cs="Arial"/>
          <w:b/>
          <w:sz w:val="20"/>
          <w:szCs w:val="20"/>
        </w:rPr>
        <w:t>If you are afraid to return to your home country</w:t>
      </w:r>
      <w:r w:rsidRPr="000A5702">
        <w:rPr>
          <w:rFonts w:ascii="Arial" w:hAnsi="Arial" w:cs="Arial"/>
          <w:sz w:val="20"/>
          <w:szCs w:val="20"/>
        </w:rPr>
        <w:t>, and tell the officer this, they must allow you to have an interview with an asylum officer called a “credible fear interview.” If the asylum officer finds that you have a credible fear of going back to your home country, you will have the chance to ask for asylum in front of an immigration judge. If the asylum officer finds that you do not have a credible fear of return, you can request to see a judge to reconsider the officer’s decision.</w:t>
      </w:r>
    </w:p>
    <w:p w14:paraId="7770F7DA" w14:textId="77777777" w:rsidR="006B11B8" w:rsidRPr="000A5702" w:rsidRDefault="006B11B8" w:rsidP="00043CA3">
      <w:pPr>
        <w:ind w:right="1350"/>
        <w:rPr>
          <w:rFonts w:ascii="Arial" w:hAnsi="Arial" w:cs="Arial"/>
          <w:sz w:val="20"/>
          <w:szCs w:val="20"/>
        </w:rPr>
      </w:pPr>
      <w:r w:rsidRPr="000A5702">
        <w:rPr>
          <w:rFonts w:ascii="Arial" w:hAnsi="Arial" w:cs="Arial"/>
          <w:sz w:val="20"/>
          <w:szCs w:val="20"/>
        </w:rPr>
        <w:lastRenderedPageBreak/>
        <w:t>If you believe the new expanded expedited removal policy applies to you, I encourage you to contact me for a telephone consultation.  With this letter I am including:</w:t>
      </w:r>
    </w:p>
    <w:p w14:paraId="43E157DD" w14:textId="77777777" w:rsidR="006B11B8"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 xml:space="preserve">A </w:t>
      </w:r>
      <w:r w:rsidR="00F72973" w:rsidRPr="000A5702">
        <w:rPr>
          <w:rFonts w:ascii="Arial" w:hAnsi="Arial" w:cs="Arial"/>
          <w:sz w:val="20"/>
          <w:szCs w:val="20"/>
        </w:rPr>
        <w:t xml:space="preserve">flyer of resources </w:t>
      </w:r>
      <w:r w:rsidRPr="000A5702">
        <w:rPr>
          <w:rFonts w:ascii="Arial" w:hAnsi="Arial" w:cs="Arial"/>
          <w:sz w:val="20"/>
          <w:szCs w:val="20"/>
        </w:rPr>
        <w:t>to learn more about your legal rights during an ICE raid, what to do if you or your loved one is detain</w:t>
      </w:r>
      <w:r w:rsidR="00043CA3" w:rsidRPr="000A5702">
        <w:rPr>
          <w:rFonts w:ascii="Arial" w:hAnsi="Arial" w:cs="Arial"/>
          <w:sz w:val="20"/>
          <w:szCs w:val="20"/>
        </w:rPr>
        <w:t>ed, and things to consider in a</w:t>
      </w:r>
      <w:r w:rsidRPr="000A5702">
        <w:rPr>
          <w:rFonts w:ascii="Arial" w:hAnsi="Arial" w:cs="Arial"/>
          <w:sz w:val="20"/>
          <w:szCs w:val="20"/>
        </w:rPr>
        <w:t xml:space="preserve"> family preparation plan for your children </w:t>
      </w:r>
      <w:r w:rsidR="00D907FA" w:rsidRPr="000A5702">
        <w:rPr>
          <w:rFonts w:ascii="Arial" w:hAnsi="Arial" w:cs="Arial"/>
          <w:sz w:val="20"/>
          <w:szCs w:val="20"/>
        </w:rPr>
        <w:t>if you are deported.</w:t>
      </w:r>
    </w:p>
    <w:p w14:paraId="36F481E4" w14:textId="77777777" w:rsidR="00D907FA" w:rsidRPr="000A5702" w:rsidRDefault="00D907FA" w:rsidP="00043CA3">
      <w:pPr>
        <w:pStyle w:val="ListParagraph"/>
        <w:ind w:right="1350"/>
        <w:rPr>
          <w:rFonts w:ascii="Arial" w:hAnsi="Arial" w:cs="Arial"/>
          <w:sz w:val="20"/>
          <w:szCs w:val="20"/>
        </w:rPr>
      </w:pPr>
    </w:p>
    <w:p w14:paraId="5D27E20A" w14:textId="77777777" w:rsidR="00D907FA"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A “red card” that explains what your legal rights are i</w:t>
      </w:r>
      <w:r w:rsidR="00F72973" w:rsidRPr="000A5702">
        <w:rPr>
          <w:rFonts w:ascii="Arial" w:hAnsi="Arial" w:cs="Arial"/>
          <w:sz w:val="20"/>
          <w:szCs w:val="20"/>
        </w:rPr>
        <w:t>f you are detained by an ICE/</w:t>
      </w:r>
      <w:r w:rsidRPr="000A5702">
        <w:rPr>
          <w:rFonts w:ascii="Arial" w:hAnsi="Arial" w:cs="Arial"/>
          <w:sz w:val="20"/>
          <w:szCs w:val="20"/>
        </w:rPr>
        <w:t>CBP officer. I recommend that you carry the red card in your wallet/purse at all times.</w:t>
      </w:r>
    </w:p>
    <w:p w14:paraId="5E178E25" w14:textId="77777777" w:rsidR="00D907FA" w:rsidRPr="000A5702" w:rsidRDefault="00D907FA" w:rsidP="00043CA3">
      <w:pPr>
        <w:pStyle w:val="ListParagraph"/>
        <w:ind w:right="1350"/>
        <w:rPr>
          <w:rFonts w:ascii="Arial" w:hAnsi="Arial" w:cs="Arial"/>
          <w:sz w:val="20"/>
          <w:szCs w:val="20"/>
        </w:rPr>
      </w:pPr>
    </w:p>
    <w:p w14:paraId="48B50C97" w14:textId="77777777" w:rsidR="006B11B8"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My business card that has my telephone number and email address. I recommend that you carry my business card in your wallet/purse at all times.</w:t>
      </w:r>
    </w:p>
    <w:p w14:paraId="64B0CCF4" w14:textId="77777777" w:rsidR="00D907FA" w:rsidRPr="000A5702" w:rsidRDefault="00D907FA" w:rsidP="00043CA3">
      <w:pPr>
        <w:pStyle w:val="ListParagraph"/>
        <w:ind w:right="1350"/>
        <w:rPr>
          <w:rFonts w:ascii="Arial" w:hAnsi="Arial" w:cs="Arial"/>
          <w:sz w:val="20"/>
          <w:szCs w:val="20"/>
        </w:rPr>
      </w:pPr>
    </w:p>
    <w:p w14:paraId="6DB38D25" w14:textId="77777777" w:rsidR="00D907FA" w:rsidRPr="000A5702" w:rsidRDefault="00D907FA" w:rsidP="00043CA3">
      <w:pPr>
        <w:pStyle w:val="ListParagraph"/>
        <w:numPr>
          <w:ilvl w:val="0"/>
          <w:numId w:val="3"/>
        </w:numPr>
        <w:ind w:right="1350"/>
        <w:rPr>
          <w:rFonts w:ascii="Arial" w:hAnsi="Arial" w:cs="Arial"/>
          <w:sz w:val="20"/>
          <w:szCs w:val="20"/>
        </w:rPr>
      </w:pPr>
      <w:r w:rsidRPr="000A5702">
        <w:rPr>
          <w:rFonts w:ascii="Arial" w:hAnsi="Arial" w:cs="Arial"/>
          <w:sz w:val="20"/>
          <w:szCs w:val="20"/>
        </w:rPr>
        <w:t>A letter written in English to an ICE/CBP officer stating that you choose to remain silent and not answer any of the officer’s questions, that you request the opport</w:t>
      </w:r>
      <w:r w:rsidR="00F72973" w:rsidRPr="000A5702">
        <w:rPr>
          <w:rFonts w:ascii="Arial" w:hAnsi="Arial" w:cs="Arial"/>
          <w:sz w:val="20"/>
          <w:szCs w:val="20"/>
        </w:rPr>
        <w:t>unity to contact your attorney</w:t>
      </w:r>
      <w:r w:rsidRPr="000A5702">
        <w:rPr>
          <w:rFonts w:ascii="Arial" w:hAnsi="Arial" w:cs="Arial"/>
          <w:sz w:val="20"/>
          <w:szCs w:val="20"/>
        </w:rPr>
        <w:t>, that you will not sign any document until you speak to an attorney, and (if this applies to you) that you have documentation proving you have been in the United States for at least two years</w:t>
      </w:r>
      <w:r w:rsidR="001C0916" w:rsidRPr="000A5702">
        <w:rPr>
          <w:rFonts w:ascii="Arial" w:hAnsi="Arial" w:cs="Arial"/>
          <w:sz w:val="20"/>
          <w:szCs w:val="20"/>
        </w:rPr>
        <w:t xml:space="preserve"> available</w:t>
      </w:r>
      <w:r w:rsidRPr="000A5702">
        <w:rPr>
          <w:rFonts w:ascii="Arial" w:hAnsi="Arial" w:cs="Arial"/>
          <w:sz w:val="20"/>
          <w:szCs w:val="20"/>
        </w:rPr>
        <w:t>.  I recommend that you carry this letter in your wallet/purse at all times and</w:t>
      </w:r>
      <w:r w:rsidR="001C0916" w:rsidRPr="000A5702">
        <w:rPr>
          <w:rFonts w:ascii="Arial" w:hAnsi="Arial" w:cs="Arial"/>
          <w:sz w:val="20"/>
          <w:szCs w:val="20"/>
        </w:rPr>
        <w:t xml:space="preserve"> to</w:t>
      </w:r>
      <w:r w:rsidRPr="000A5702">
        <w:rPr>
          <w:rFonts w:ascii="Arial" w:hAnsi="Arial" w:cs="Arial"/>
          <w:sz w:val="20"/>
          <w:szCs w:val="20"/>
        </w:rPr>
        <w:t xml:space="preserve"> show the letter to an ICE/CBP officer if you are detained.</w:t>
      </w:r>
    </w:p>
    <w:p w14:paraId="1C3AC2D9" w14:textId="77777777" w:rsidR="00D907FA" w:rsidRPr="000A5702" w:rsidRDefault="00D907FA" w:rsidP="00043CA3">
      <w:pPr>
        <w:ind w:right="1350"/>
        <w:rPr>
          <w:rFonts w:ascii="Arial" w:hAnsi="Arial" w:cs="Arial"/>
          <w:sz w:val="20"/>
          <w:szCs w:val="20"/>
        </w:rPr>
      </w:pPr>
      <w:r w:rsidRPr="000A5702">
        <w:rPr>
          <w:rFonts w:ascii="Arial" w:hAnsi="Arial" w:cs="Arial"/>
          <w:sz w:val="20"/>
          <w:szCs w:val="20"/>
        </w:rPr>
        <w:t xml:space="preserve">You may also want to </w:t>
      </w:r>
      <w:r w:rsidR="00F72973" w:rsidRPr="000A5702">
        <w:rPr>
          <w:rFonts w:ascii="Arial" w:hAnsi="Arial" w:cs="Arial"/>
          <w:sz w:val="20"/>
          <w:szCs w:val="20"/>
        </w:rPr>
        <w:t>take</w:t>
      </w:r>
      <w:r w:rsidRPr="000A5702">
        <w:rPr>
          <w:rFonts w:ascii="Arial" w:hAnsi="Arial" w:cs="Arial"/>
          <w:sz w:val="20"/>
          <w:szCs w:val="20"/>
        </w:rPr>
        <w:t xml:space="preserve"> precautions to avoid being subject to the expanded expedited removal policy.  </w:t>
      </w:r>
      <w:r w:rsidR="00F72973" w:rsidRPr="000A5702">
        <w:rPr>
          <w:rFonts w:ascii="Arial" w:hAnsi="Arial" w:cs="Arial"/>
          <w:sz w:val="20"/>
          <w:szCs w:val="20"/>
        </w:rPr>
        <w:t>You may choose to place</w:t>
      </w:r>
      <w:r w:rsidR="00043CA3" w:rsidRPr="000A5702">
        <w:rPr>
          <w:rFonts w:ascii="Arial" w:hAnsi="Arial" w:cs="Arial"/>
          <w:sz w:val="20"/>
          <w:szCs w:val="20"/>
        </w:rPr>
        <w:t xml:space="preserve"> specific documentation in a safe place (such as at home, with a trusted person, or with your attorney) or </w:t>
      </w:r>
      <w:r w:rsidR="00F72973" w:rsidRPr="000A5702">
        <w:rPr>
          <w:rFonts w:ascii="Arial" w:hAnsi="Arial" w:cs="Arial"/>
          <w:sz w:val="20"/>
          <w:szCs w:val="20"/>
        </w:rPr>
        <w:t>carry</w:t>
      </w:r>
      <w:r w:rsidR="00043CA3" w:rsidRPr="000A5702">
        <w:rPr>
          <w:rFonts w:ascii="Arial" w:hAnsi="Arial" w:cs="Arial"/>
          <w:sz w:val="20"/>
          <w:szCs w:val="20"/>
        </w:rPr>
        <w:t xml:space="preserve"> the documentation with you.</w:t>
      </w:r>
      <w:r w:rsidR="00F72973" w:rsidRPr="000A5702">
        <w:rPr>
          <w:rFonts w:ascii="Arial" w:hAnsi="Arial" w:cs="Arial"/>
          <w:sz w:val="20"/>
          <w:szCs w:val="20"/>
        </w:rPr>
        <w:t xml:space="preserve"> </w:t>
      </w:r>
      <w:r w:rsidR="006B11B8" w:rsidRPr="000A5702">
        <w:rPr>
          <w:rFonts w:ascii="Arial" w:hAnsi="Arial" w:cs="Arial"/>
          <w:sz w:val="20"/>
          <w:szCs w:val="20"/>
        </w:rPr>
        <w:t xml:space="preserve"> </w:t>
      </w:r>
      <w:r w:rsidR="00043CA3" w:rsidRPr="000A5702">
        <w:rPr>
          <w:rFonts w:ascii="Arial" w:hAnsi="Arial" w:cs="Arial"/>
          <w:sz w:val="20"/>
          <w:szCs w:val="20"/>
        </w:rPr>
        <w:t xml:space="preserve">Such documentation </w:t>
      </w:r>
      <w:r w:rsidR="001C0916" w:rsidRPr="000A5702">
        <w:rPr>
          <w:rFonts w:ascii="Arial" w:hAnsi="Arial" w:cs="Arial"/>
          <w:sz w:val="20"/>
          <w:szCs w:val="20"/>
        </w:rPr>
        <w:t>may</w:t>
      </w:r>
      <w:r w:rsidR="00043CA3" w:rsidRPr="000A5702">
        <w:rPr>
          <w:rFonts w:ascii="Arial" w:hAnsi="Arial" w:cs="Arial"/>
          <w:sz w:val="20"/>
          <w:szCs w:val="20"/>
        </w:rPr>
        <w:t xml:space="preserve"> </w:t>
      </w:r>
      <w:r w:rsidR="001C0916" w:rsidRPr="000A5702">
        <w:rPr>
          <w:rFonts w:ascii="Arial" w:hAnsi="Arial" w:cs="Arial"/>
          <w:sz w:val="20"/>
          <w:szCs w:val="20"/>
        </w:rPr>
        <w:t>consist of</w:t>
      </w:r>
      <w:r w:rsidR="00043CA3" w:rsidRPr="000A5702">
        <w:rPr>
          <w:rFonts w:ascii="Arial" w:hAnsi="Arial" w:cs="Arial"/>
          <w:sz w:val="20"/>
          <w:szCs w:val="20"/>
        </w:rPr>
        <w:t>:</w:t>
      </w:r>
      <w:r w:rsidR="006B11B8" w:rsidRPr="000A5702">
        <w:rPr>
          <w:rFonts w:ascii="Arial" w:hAnsi="Arial" w:cs="Arial"/>
          <w:sz w:val="20"/>
          <w:szCs w:val="20"/>
        </w:rPr>
        <w:t xml:space="preserve">   </w:t>
      </w:r>
    </w:p>
    <w:p w14:paraId="1551C2CC" w14:textId="77777777" w:rsidR="00D907FA" w:rsidRPr="000A5702" w:rsidRDefault="006B11B8" w:rsidP="00043CA3">
      <w:pPr>
        <w:pStyle w:val="ListParagraph"/>
        <w:numPr>
          <w:ilvl w:val="0"/>
          <w:numId w:val="3"/>
        </w:numPr>
        <w:ind w:right="1350"/>
        <w:rPr>
          <w:rFonts w:ascii="Arial" w:hAnsi="Arial" w:cs="Arial"/>
          <w:sz w:val="20"/>
          <w:szCs w:val="20"/>
        </w:rPr>
      </w:pPr>
      <w:r w:rsidRPr="000A5702">
        <w:rPr>
          <w:rFonts w:ascii="Arial" w:hAnsi="Arial" w:cs="Arial"/>
          <w:sz w:val="20"/>
          <w:szCs w:val="20"/>
        </w:rPr>
        <w:t xml:space="preserve">Proof of having been lawfully admitted </w:t>
      </w:r>
      <w:r w:rsidR="00F72973" w:rsidRPr="000A5702">
        <w:rPr>
          <w:rFonts w:ascii="Arial" w:hAnsi="Arial" w:cs="Arial"/>
          <w:sz w:val="20"/>
          <w:szCs w:val="20"/>
        </w:rPr>
        <w:t>i</w:t>
      </w:r>
      <w:r w:rsidRPr="000A5702">
        <w:rPr>
          <w:rFonts w:ascii="Arial" w:hAnsi="Arial" w:cs="Arial"/>
          <w:sz w:val="20"/>
          <w:szCs w:val="20"/>
        </w:rPr>
        <w:t xml:space="preserve">nto the United States (such as a copy </w:t>
      </w:r>
      <w:r w:rsidR="00D907FA" w:rsidRPr="000A5702">
        <w:rPr>
          <w:rFonts w:ascii="Arial" w:hAnsi="Arial" w:cs="Arial"/>
          <w:sz w:val="20"/>
          <w:szCs w:val="20"/>
        </w:rPr>
        <w:t>your</w:t>
      </w:r>
      <w:r w:rsidRPr="000A5702">
        <w:rPr>
          <w:rFonts w:ascii="Arial" w:hAnsi="Arial" w:cs="Arial"/>
          <w:sz w:val="20"/>
          <w:szCs w:val="20"/>
        </w:rPr>
        <w:t xml:space="preserve"> </w:t>
      </w:r>
      <w:r w:rsidR="001C0916" w:rsidRPr="000A5702">
        <w:rPr>
          <w:rFonts w:ascii="Arial" w:hAnsi="Arial" w:cs="Arial"/>
          <w:sz w:val="20"/>
          <w:szCs w:val="20"/>
        </w:rPr>
        <w:t xml:space="preserve">stamped </w:t>
      </w:r>
      <w:r w:rsidRPr="000A5702">
        <w:rPr>
          <w:rFonts w:ascii="Arial" w:hAnsi="Arial" w:cs="Arial"/>
          <w:sz w:val="20"/>
          <w:szCs w:val="20"/>
        </w:rPr>
        <w:t>passport</w:t>
      </w:r>
      <w:r w:rsidR="001C0916" w:rsidRPr="000A5702">
        <w:rPr>
          <w:rFonts w:ascii="Arial" w:hAnsi="Arial" w:cs="Arial"/>
          <w:sz w:val="20"/>
          <w:szCs w:val="20"/>
        </w:rPr>
        <w:t xml:space="preserve"> that you used to enter the United States</w:t>
      </w:r>
      <w:r w:rsidR="00D907FA" w:rsidRPr="000A5702">
        <w:rPr>
          <w:rFonts w:ascii="Arial" w:hAnsi="Arial" w:cs="Arial"/>
          <w:sz w:val="20"/>
          <w:szCs w:val="20"/>
        </w:rPr>
        <w:t>);</w:t>
      </w:r>
    </w:p>
    <w:p w14:paraId="7CAAB5EA" w14:textId="77777777" w:rsidR="00F72973" w:rsidRPr="000A5702" w:rsidRDefault="00F72973" w:rsidP="00F72973">
      <w:pPr>
        <w:pStyle w:val="ListParagraph"/>
        <w:ind w:right="1350"/>
        <w:rPr>
          <w:rFonts w:ascii="Arial" w:hAnsi="Arial" w:cs="Arial"/>
          <w:sz w:val="20"/>
          <w:szCs w:val="20"/>
        </w:rPr>
      </w:pPr>
    </w:p>
    <w:p w14:paraId="3C11DFD9" w14:textId="77777777" w:rsidR="00F72973" w:rsidRPr="000A5702" w:rsidRDefault="00D907FA" w:rsidP="00F72973">
      <w:pPr>
        <w:pStyle w:val="ListParagraph"/>
        <w:numPr>
          <w:ilvl w:val="0"/>
          <w:numId w:val="3"/>
        </w:numPr>
        <w:ind w:right="1350"/>
        <w:rPr>
          <w:rFonts w:ascii="Arial" w:hAnsi="Arial" w:cs="Arial"/>
          <w:sz w:val="20"/>
          <w:szCs w:val="20"/>
        </w:rPr>
      </w:pPr>
      <w:r w:rsidRPr="000A5702">
        <w:rPr>
          <w:rFonts w:ascii="Arial" w:hAnsi="Arial" w:cs="Arial"/>
          <w:sz w:val="20"/>
          <w:szCs w:val="20"/>
        </w:rPr>
        <w:t>Copy of documentation showing that you have a pending application, such as a pending U visa, VAWA, asylum, or Special Immigrant Juvenile Status application;</w:t>
      </w:r>
      <w:r w:rsidR="006B11B8" w:rsidRPr="000A5702">
        <w:rPr>
          <w:rFonts w:ascii="Arial" w:hAnsi="Arial" w:cs="Arial"/>
          <w:sz w:val="20"/>
          <w:szCs w:val="20"/>
        </w:rPr>
        <w:t xml:space="preserve">   </w:t>
      </w:r>
    </w:p>
    <w:p w14:paraId="14C55BD4" w14:textId="77777777" w:rsidR="00F72973" w:rsidRPr="000A5702" w:rsidRDefault="00F72973" w:rsidP="00F72973">
      <w:pPr>
        <w:pStyle w:val="ListParagraph"/>
        <w:ind w:right="1350"/>
        <w:rPr>
          <w:rFonts w:ascii="Arial" w:hAnsi="Arial" w:cs="Arial"/>
          <w:sz w:val="20"/>
          <w:szCs w:val="20"/>
        </w:rPr>
      </w:pPr>
    </w:p>
    <w:p w14:paraId="72609F3E" w14:textId="77777777" w:rsidR="00D907FA" w:rsidRPr="000A5702" w:rsidRDefault="00D907FA" w:rsidP="00043CA3">
      <w:pPr>
        <w:pStyle w:val="ListParagraph"/>
        <w:numPr>
          <w:ilvl w:val="0"/>
          <w:numId w:val="3"/>
        </w:numPr>
        <w:ind w:right="1350"/>
        <w:rPr>
          <w:rFonts w:ascii="Arial" w:hAnsi="Arial" w:cs="Arial"/>
          <w:sz w:val="20"/>
          <w:szCs w:val="20"/>
        </w:rPr>
      </w:pPr>
      <w:r w:rsidRPr="000A5702">
        <w:rPr>
          <w:rFonts w:ascii="Arial" w:hAnsi="Arial" w:cs="Arial"/>
          <w:sz w:val="20"/>
          <w:szCs w:val="20"/>
        </w:rPr>
        <w:t xml:space="preserve">(If this applies to you) </w:t>
      </w:r>
      <w:r w:rsidR="006B11B8" w:rsidRPr="000A5702">
        <w:rPr>
          <w:rFonts w:ascii="Arial" w:hAnsi="Arial" w:cs="Arial"/>
          <w:sz w:val="20"/>
          <w:szCs w:val="20"/>
        </w:rPr>
        <w:t>Proof of two years’ residen</w:t>
      </w:r>
      <w:r w:rsidRPr="000A5702">
        <w:rPr>
          <w:rFonts w:ascii="Arial" w:hAnsi="Arial" w:cs="Arial"/>
          <w:sz w:val="20"/>
          <w:szCs w:val="20"/>
        </w:rPr>
        <w:t>ce in the United States such as a lease,</w:t>
      </w:r>
      <w:r w:rsidR="001C0916" w:rsidRPr="000A5702">
        <w:rPr>
          <w:rFonts w:ascii="Arial" w:hAnsi="Arial" w:cs="Arial"/>
          <w:sz w:val="20"/>
          <w:szCs w:val="20"/>
        </w:rPr>
        <w:t xml:space="preserve"> </w:t>
      </w:r>
      <w:r w:rsidRPr="000A5702">
        <w:rPr>
          <w:rFonts w:ascii="Arial" w:hAnsi="Arial" w:cs="Arial"/>
          <w:sz w:val="20"/>
          <w:szCs w:val="20"/>
        </w:rPr>
        <w:t xml:space="preserve">bills, school records, </w:t>
      </w:r>
      <w:r w:rsidR="00F72973" w:rsidRPr="000A5702">
        <w:rPr>
          <w:rFonts w:ascii="Arial" w:hAnsi="Arial" w:cs="Arial"/>
          <w:sz w:val="20"/>
          <w:szCs w:val="20"/>
        </w:rPr>
        <w:t>or</w:t>
      </w:r>
      <w:r w:rsidR="00043CA3" w:rsidRPr="000A5702">
        <w:rPr>
          <w:rFonts w:ascii="Arial" w:hAnsi="Arial" w:cs="Arial"/>
          <w:sz w:val="20"/>
          <w:szCs w:val="20"/>
        </w:rPr>
        <w:t xml:space="preserve"> tax returns;</w:t>
      </w:r>
    </w:p>
    <w:p w14:paraId="7FC9F572" w14:textId="77777777" w:rsidR="00F72973" w:rsidRPr="000A5702" w:rsidRDefault="00F72973" w:rsidP="00F72973">
      <w:pPr>
        <w:pStyle w:val="ListParagraph"/>
        <w:ind w:right="1350"/>
        <w:rPr>
          <w:rFonts w:ascii="Arial" w:hAnsi="Arial" w:cs="Arial"/>
          <w:sz w:val="20"/>
          <w:szCs w:val="20"/>
        </w:rPr>
      </w:pPr>
    </w:p>
    <w:p w14:paraId="01DA1439" w14:textId="77777777" w:rsidR="00043CA3" w:rsidRPr="000A5702" w:rsidRDefault="00D907FA" w:rsidP="00043CA3">
      <w:pPr>
        <w:pStyle w:val="ListParagraph"/>
        <w:numPr>
          <w:ilvl w:val="0"/>
          <w:numId w:val="3"/>
        </w:numPr>
        <w:ind w:right="1350"/>
        <w:rPr>
          <w:rFonts w:ascii="Arial" w:hAnsi="Arial" w:cs="Arial"/>
          <w:sz w:val="20"/>
          <w:szCs w:val="20"/>
        </w:rPr>
      </w:pPr>
      <w:r w:rsidRPr="000A5702">
        <w:rPr>
          <w:rFonts w:ascii="Arial" w:hAnsi="Arial" w:cs="Arial"/>
          <w:sz w:val="20"/>
          <w:szCs w:val="20"/>
        </w:rPr>
        <w:t>Proof of any serious medical conditions that y</w:t>
      </w:r>
      <w:r w:rsidR="00F72973" w:rsidRPr="000A5702">
        <w:rPr>
          <w:rFonts w:ascii="Arial" w:hAnsi="Arial" w:cs="Arial"/>
          <w:sz w:val="20"/>
          <w:szCs w:val="20"/>
        </w:rPr>
        <w:t>ou or your children might have; and/or</w:t>
      </w:r>
    </w:p>
    <w:p w14:paraId="26468149" w14:textId="77777777" w:rsidR="00F72973" w:rsidRPr="000A5702" w:rsidRDefault="00F72973" w:rsidP="00F72973">
      <w:pPr>
        <w:pStyle w:val="ListParagraph"/>
        <w:ind w:right="1350"/>
        <w:rPr>
          <w:rFonts w:ascii="Arial" w:hAnsi="Arial" w:cs="Arial"/>
          <w:sz w:val="20"/>
          <w:szCs w:val="20"/>
        </w:rPr>
      </w:pPr>
    </w:p>
    <w:p w14:paraId="79DA984C" w14:textId="77777777" w:rsidR="00043CA3" w:rsidRPr="000A5702" w:rsidRDefault="00043CA3" w:rsidP="00043CA3">
      <w:pPr>
        <w:pStyle w:val="ListParagraph"/>
        <w:numPr>
          <w:ilvl w:val="0"/>
          <w:numId w:val="3"/>
        </w:numPr>
        <w:ind w:right="1350"/>
        <w:rPr>
          <w:rFonts w:ascii="Arial" w:hAnsi="Arial" w:cs="Arial"/>
          <w:sz w:val="20"/>
          <w:szCs w:val="20"/>
        </w:rPr>
      </w:pPr>
      <w:r w:rsidRPr="000A5702">
        <w:rPr>
          <w:rFonts w:ascii="Arial" w:hAnsi="Arial" w:cs="Arial"/>
          <w:sz w:val="20"/>
          <w:szCs w:val="20"/>
        </w:rPr>
        <w:t>Proof of s</w:t>
      </w:r>
      <w:r w:rsidR="006B11B8" w:rsidRPr="000A5702">
        <w:rPr>
          <w:rFonts w:ascii="Arial" w:hAnsi="Arial" w:cs="Arial"/>
          <w:sz w:val="20"/>
          <w:szCs w:val="20"/>
        </w:rPr>
        <w:t xml:space="preserve">ubstantial </w:t>
      </w:r>
      <w:r w:rsidRPr="000A5702">
        <w:rPr>
          <w:rFonts w:ascii="Arial" w:hAnsi="Arial" w:cs="Arial"/>
          <w:sz w:val="20"/>
          <w:szCs w:val="20"/>
        </w:rPr>
        <w:t>connection</w:t>
      </w:r>
      <w:r w:rsidR="006B11B8" w:rsidRPr="000A5702">
        <w:rPr>
          <w:rFonts w:ascii="Arial" w:hAnsi="Arial" w:cs="Arial"/>
          <w:sz w:val="20"/>
          <w:szCs w:val="20"/>
        </w:rPr>
        <w:t xml:space="preserve"> to the United States (for example, </w:t>
      </w:r>
      <w:r w:rsidRPr="000A5702">
        <w:rPr>
          <w:rFonts w:ascii="Arial" w:hAnsi="Arial" w:cs="Arial"/>
          <w:sz w:val="20"/>
          <w:szCs w:val="20"/>
        </w:rPr>
        <w:t>the birth certificate of your</w:t>
      </w:r>
      <w:r w:rsidR="006B11B8" w:rsidRPr="000A5702">
        <w:rPr>
          <w:rFonts w:ascii="Arial" w:hAnsi="Arial" w:cs="Arial"/>
          <w:sz w:val="20"/>
          <w:szCs w:val="20"/>
        </w:rPr>
        <w:t xml:space="preserve"> U.S. citizen child).             </w:t>
      </w:r>
      <w:r w:rsidRPr="000A5702">
        <w:rPr>
          <w:rFonts w:ascii="Arial" w:hAnsi="Arial" w:cs="Arial"/>
          <w:sz w:val="20"/>
          <w:szCs w:val="20"/>
        </w:rPr>
        <w:t xml:space="preserve"> </w:t>
      </w:r>
    </w:p>
    <w:p w14:paraId="52119717" w14:textId="77777777" w:rsidR="00043CA3" w:rsidRPr="000A5702" w:rsidRDefault="00043CA3" w:rsidP="00043CA3">
      <w:pPr>
        <w:ind w:right="1350"/>
        <w:rPr>
          <w:rFonts w:ascii="Arial" w:hAnsi="Arial" w:cs="Arial"/>
          <w:sz w:val="20"/>
          <w:szCs w:val="20"/>
        </w:rPr>
      </w:pPr>
      <w:r w:rsidRPr="000A5702">
        <w:rPr>
          <w:rFonts w:ascii="Arial" w:hAnsi="Arial" w:cs="Arial"/>
          <w:sz w:val="20"/>
          <w:szCs w:val="20"/>
        </w:rPr>
        <w:t>Please contact me with any questions or concerns you may have.  Although this new policy may cause some understandable anxiety, please remember that we at the Tahirih Justice Center are here to support and help you as much as we can.  You are not alone.</w:t>
      </w:r>
    </w:p>
    <w:p w14:paraId="07DE3463" w14:textId="77777777" w:rsidR="00043CA3" w:rsidRPr="000A5702" w:rsidRDefault="00043CA3" w:rsidP="00043CA3">
      <w:pPr>
        <w:ind w:right="1350"/>
        <w:rPr>
          <w:rFonts w:ascii="Arial" w:hAnsi="Arial" w:cs="Arial"/>
          <w:sz w:val="20"/>
          <w:szCs w:val="20"/>
        </w:rPr>
      </w:pP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t>Sincerely,</w:t>
      </w:r>
    </w:p>
    <w:p w14:paraId="728C6412" w14:textId="77777777" w:rsidR="00043CA3" w:rsidRPr="000A5702" w:rsidRDefault="00043CA3" w:rsidP="00043CA3">
      <w:pPr>
        <w:ind w:right="1350"/>
        <w:rPr>
          <w:rFonts w:ascii="Arial" w:hAnsi="Arial" w:cs="Arial"/>
          <w:sz w:val="20"/>
          <w:szCs w:val="20"/>
        </w:rPr>
      </w:pPr>
    </w:p>
    <w:p w14:paraId="0EE809E4" w14:textId="0AB1B155" w:rsidR="00043CA3" w:rsidRPr="000A5702" w:rsidRDefault="00043CA3" w:rsidP="00F72973">
      <w:pPr>
        <w:pStyle w:val="NoSpacing"/>
        <w:rPr>
          <w:rFonts w:ascii="Arial" w:hAnsi="Arial" w:cs="Arial"/>
          <w:sz w:val="20"/>
          <w:szCs w:val="20"/>
        </w:rPr>
      </w:pP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00175C1A">
        <w:rPr>
          <w:rFonts w:ascii="Arial" w:hAnsi="Arial" w:cs="Arial"/>
          <w:sz w:val="20"/>
          <w:szCs w:val="20"/>
        </w:rPr>
        <w:t>[ATTORNEY NAME]</w:t>
      </w:r>
    </w:p>
    <w:p w14:paraId="76D03356" w14:textId="4D291626" w:rsidR="00F72973" w:rsidRPr="000A5702" w:rsidRDefault="00043CA3" w:rsidP="00F72973">
      <w:pPr>
        <w:pStyle w:val="NoSpacing"/>
        <w:rPr>
          <w:rFonts w:ascii="Arial" w:hAnsi="Arial" w:cs="Arial"/>
          <w:sz w:val="20"/>
          <w:szCs w:val="20"/>
        </w:rPr>
      </w:pP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Pr="000A5702">
        <w:rPr>
          <w:rFonts w:ascii="Arial" w:hAnsi="Arial" w:cs="Arial"/>
          <w:sz w:val="20"/>
          <w:szCs w:val="20"/>
        </w:rPr>
        <w:tab/>
      </w:r>
      <w:r w:rsidR="00175C1A">
        <w:rPr>
          <w:rFonts w:ascii="Arial" w:hAnsi="Arial" w:cs="Arial"/>
          <w:sz w:val="20"/>
          <w:szCs w:val="20"/>
        </w:rPr>
        <w:t>[TITLE]</w:t>
      </w:r>
    </w:p>
    <w:p w14:paraId="2C4E5D55" w14:textId="3D753389" w:rsidR="00043CA3" w:rsidRPr="000A5702" w:rsidRDefault="00175C1A" w:rsidP="00F72973">
      <w:pPr>
        <w:pStyle w:val="NoSpacing"/>
        <w:ind w:left="3600" w:firstLine="720"/>
        <w:rPr>
          <w:rFonts w:ascii="Arial" w:hAnsi="Arial" w:cs="Arial"/>
          <w:sz w:val="20"/>
          <w:szCs w:val="20"/>
        </w:rPr>
      </w:pPr>
      <w:r>
        <w:rPr>
          <w:rFonts w:ascii="Arial" w:hAnsi="Arial" w:cs="Arial"/>
          <w:sz w:val="20"/>
          <w:szCs w:val="20"/>
        </w:rPr>
        <w:t>[FIRM OR ORGANIZATION NAME]</w:t>
      </w:r>
    </w:p>
    <w:sectPr w:rsidR="00043CA3" w:rsidRPr="000A5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3D6"/>
    <w:multiLevelType w:val="hybridMultilevel"/>
    <w:tmpl w:val="8BA482BE"/>
    <w:lvl w:ilvl="0" w:tplc="BE10F2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A1E"/>
    <w:multiLevelType w:val="hybridMultilevel"/>
    <w:tmpl w:val="464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F32CE"/>
    <w:multiLevelType w:val="hybridMultilevel"/>
    <w:tmpl w:val="FEE07F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0B25CA"/>
    <w:multiLevelType w:val="hybridMultilevel"/>
    <w:tmpl w:val="79CCE430"/>
    <w:lvl w:ilvl="0" w:tplc="66EE573E">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A737D"/>
    <w:multiLevelType w:val="hybridMultilevel"/>
    <w:tmpl w:val="9F6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03"/>
    <w:rsid w:val="000258B2"/>
    <w:rsid w:val="00043CA3"/>
    <w:rsid w:val="000A5702"/>
    <w:rsid w:val="001672B2"/>
    <w:rsid w:val="00175C1A"/>
    <w:rsid w:val="001C0916"/>
    <w:rsid w:val="002B2903"/>
    <w:rsid w:val="002F58B8"/>
    <w:rsid w:val="0046415C"/>
    <w:rsid w:val="00540E2F"/>
    <w:rsid w:val="005C026D"/>
    <w:rsid w:val="006B11B8"/>
    <w:rsid w:val="00B25B2B"/>
    <w:rsid w:val="00D53F2B"/>
    <w:rsid w:val="00D907FA"/>
    <w:rsid w:val="00E749C5"/>
    <w:rsid w:val="00EA4F85"/>
    <w:rsid w:val="00F72973"/>
    <w:rsid w:val="00F8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1F07"/>
  <w15:chartTrackingRefBased/>
  <w15:docId w15:val="{24815EB2-B295-45A5-8772-A5B6B373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C5"/>
    <w:pPr>
      <w:ind w:left="720"/>
      <w:contextualSpacing/>
    </w:pPr>
  </w:style>
  <w:style w:type="paragraph" w:styleId="BalloonText">
    <w:name w:val="Balloon Text"/>
    <w:basedOn w:val="Normal"/>
    <w:link w:val="BalloonTextChar"/>
    <w:uiPriority w:val="99"/>
    <w:semiHidden/>
    <w:unhideWhenUsed/>
    <w:rsid w:val="0002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B2"/>
    <w:rPr>
      <w:rFonts w:ascii="Segoe UI" w:hAnsi="Segoe UI" w:cs="Segoe UI"/>
      <w:sz w:val="18"/>
      <w:szCs w:val="18"/>
    </w:rPr>
  </w:style>
  <w:style w:type="paragraph" w:styleId="NoSpacing">
    <w:name w:val="No Spacing"/>
    <w:uiPriority w:val="1"/>
    <w:qFormat/>
    <w:rsid w:val="00F72973"/>
    <w:pPr>
      <w:spacing w:after="0" w:line="240" w:lineRule="auto"/>
    </w:pPr>
  </w:style>
  <w:style w:type="character" w:styleId="CommentReference">
    <w:name w:val="annotation reference"/>
    <w:basedOn w:val="DefaultParagraphFont"/>
    <w:uiPriority w:val="99"/>
    <w:semiHidden/>
    <w:unhideWhenUsed/>
    <w:rsid w:val="00F87A7E"/>
    <w:rPr>
      <w:sz w:val="16"/>
      <w:szCs w:val="16"/>
    </w:rPr>
  </w:style>
  <w:style w:type="paragraph" w:styleId="CommentText">
    <w:name w:val="annotation text"/>
    <w:basedOn w:val="Normal"/>
    <w:link w:val="CommentTextChar"/>
    <w:uiPriority w:val="99"/>
    <w:semiHidden/>
    <w:unhideWhenUsed/>
    <w:rsid w:val="00F87A7E"/>
    <w:pPr>
      <w:spacing w:line="240" w:lineRule="auto"/>
    </w:pPr>
    <w:rPr>
      <w:sz w:val="20"/>
      <w:szCs w:val="20"/>
    </w:rPr>
  </w:style>
  <w:style w:type="character" w:customStyle="1" w:styleId="CommentTextChar">
    <w:name w:val="Comment Text Char"/>
    <w:basedOn w:val="DefaultParagraphFont"/>
    <w:link w:val="CommentText"/>
    <w:uiPriority w:val="99"/>
    <w:semiHidden/>
    <w:rsid w:val="00F87A7E"/>
    <w:rPr>
      <w:sz w:val="20"/>
      <w:szCs w:val="20"/>
    </w:rPr>
  </w:style>
  <w:style w:type="paragraph" w:styleId="CommentSubject">
    <w:name w:val="annotation subject"/>
    <w:basedOn w:val="CommentText"/>
    <w:next w:val="CommentText"/>
    <w:link w:val="CommentSubjectChar"/>
    <w:uiPriority w:val="99"/>
    <w:semiHidden/>
    <w:unhideWhenUsed/>
    <w:rsid w:val="00F87A7E"/>
    <w:rPr>
      <w:b/>
      <w:bCs/>
    </w:rPr>
  </w:style>
  <w:style w:type="character" w:customStyle="1" w:styleId="CommentSubjectChar">
    <w:name w:val="Comment Subject Char"/>
    <w:basedOn w:val="CommentTextChar"/>
    <w:link w:val="CommentSubject"/>
    <w:uiPriority w:val="99"/>
    <w:semiHidden/>
    <w:rsid w:val="00F87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CBD4EE7E5D64B87D57868373F8141" ma:contentTypeVersion="15" ma:contentTypeDescription="Create a new document." ma:contentTypeScope="" ma:versionID="4ae0a7080def9102e971ba5f8863fc2d">
  <xsd:schema xmlns:xsd="http://www.w3.org/2001/XMLSchema" xmlns:xs="http://www.w3.org/2001/XMLSchema" xmlns:p="http://schemas.microsoft.com/office/2006/metadata/properties" xmlns:ns3="23002f13-7bc6-4b7b-a464-42396f2e41c7" xmlns:ns4="3b864ded-c946-4c2e-bf20-5ca3948e56b2" targetNamespace="http://schemas.microsoft.com/office/2006/metadata/properties" ma:root="true" ma:fieldsID="b84864d08ad8be68247f5977b4da34b3" ns3:_="" ns4:_="">
    <xsd:import namespace="23002f13-7bc6-4b7b-a464-42396f2e41c7"/>
    <xsd:import namespace="3b864ded-c946-4c2e-bf20-5ca3948e56b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02f13-7bc6-4b7b-a464-42396f2e4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b864ded-c946-4c2e-bf20-5ca3948e56b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8E00-5970-461F-A12D-FC0846A1E859}">
  <ds:schemaRefs>
    <ds:schemaRef ds:uri="http://schemas.microsoft.com/sharepoint/v3/contenttype/forms"/>
  </ds:schemaRefs>
</ds:datastoreItem>
</file>

<file path=customXml/itemProps2.xml><?xml version="1.0" encoding="utf-8"?>
<ds:datastoreItem xmlns:ds="http://schemas.openxmlformats.org/officeDocument/2006/customXml" ds:itemID="{A429ED79-D254-4685-8C11-6DB8705B86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8D5FC-06BF-4122-BE40-C85A7374B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02f13-7bc6-4b7b-a464-42396f2e41c7"/>
    <ds:schemaRef ds:uri="3b864ded-c946-4c2e-bf20-5ca3948e5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60E0B-540C-4D54-8D6B-340E2EF9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Pozzo</dc:creator>
  <cp:keywords/>
  <dc:description/>
  <cp:lastModifiedBy>Kursten Phelps</cp:lastModifiedBy>
  <cp:revision>3</cp:revision>
  <dcterms:created xsi:type="dcterms:W3CDTF">2019-08-07T12:41:00Z</dcterms:created>
  <dcterms:modified xsi:type="dcterms:W3CDTF">2020-07-15T16:37:00Z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0x0101002CBCBD4EE7E5D64B87D57868373F8141</vt:lpwstr>
  </property>
</Properties>
</file>